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84D" w:rsidRDefault="004A184D" w:rsidP="00EB61EA">
      <w:pPr>
        <w:pStyle w:val="Heading2"/>
        <w:ind w:right="64" w:firstLine="567"/>
        <w:rPr>
          <w:rFonts w:ascii="Times New Roman" w:hAnsi="Times New Roman"/>
          <w:szCs w:val="24"/>
        </w:rPr>
      </w:pPr>
      <w:bookmarkStart w:id="0" w:name="_Toc55833227"/>
    </w:p>
    <w:p w:rsidR="00DD12AA" w:rsidRDefault="004A184D" w:rsidP="00EB61EA">
      <w:pPr>
        <w:pStyle w:val="Heading2"/>
        <w:ind w:right="64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DD12AA" w:rsidRPr="00C23FA5" w:rsidRDefault="00DD12AA" w:rsidP="00DD12AA">
      <w:pPr>
        <w:numPr>
          <w:ilvl w:val="0"/>
          <w:numId w:val="2"/>
        </w:numPr>
        <w:jc w:val="both"/>
        <w:rPr>
          <w:rFonts w:ascii="Times New Roman" w:hAnsi="Times New Roman"/>
          <w:b/>
          <w:bCs/>
          <w:i/>
          <w:szCs w:val="24"/>
          <w:lang w:val="bg-BG"/>
        </w:rPr>
      </w:pPr>
      <w:r w:rsidRPr="00C23FA5">
        <w:rPr>
          <w:rFonts w:ascii="Times New Roman" w:hAnsi="Times New Roman"/>
          <w:b/>
          <w:bCs/>
          <w:i/>
          <w:szCs w:val="24"/>
          <w:lang w:val="bg-BG"/>
        </w:rPr>
        <w:t>Документът се счита за подписан, с подписването на офертата с КЕП.</w:t>
      </w:r>
    </w:p>
    <w:p w:rsidR="00DD12AA" w:rsidRDefault="00DD12AA" w:rsidP="00DD12AA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DD12AA" w:rsidRDefault="00DD12AA" w:rsidP="00DD12AA">
      <w:pPr>
        <w:jc w:val="both"/>
        <w:rPr>
          <w:rFonts w:ascii="Times New Roman" w:hAnsi="Times New Roman"/>
          <w:b/>
          <w:bCs/>
          <w:szCs w:val="24"/>
          <w:lang w:val="bg-BG"/>
        </w:rPr>
      </w:pPr>
    </w:p>
    <w:p w:rsidR="00DD12AA" w:rsidRPr="00C23FA5" w:rsidRDefault="00DD12AA" w:rsidP="00DD12AA">
      <w:pPr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Образец №1</w:t>
      </w:r>
    </w:p>
    <w:p w:rsidR="004A184D" w:rsidRDefault="004A184D" w:rsidP="004A184D">
      <w:pPr>
        <w:rPr>
          <w:lang w:val="bg-BG" w:eastAsia="x-none"/>
        </w:rPr>
      </w:pPr>
    </w:p>
    <w:p w:rsidR="004A184D" w:rsidRPr="004A184D" w:rsidRDefault="004A184D" w:rsidP="004A184D">
      <w:pPr>
        <w:rPr>
          <w:lang w:val="bg-BG" w:eastAsia="x-none"/>
        </w:rPr>
      </w:pPr>
    </w:p>
    <w:p w:rsidR="00EB61EA" w:rsidRPr="00A546D7" w:rsidRDefault="00EB61EA" w:rsidP="00EB61EA">
      <w:pPr>
        <w:pStyle w:val="Heading2"/>
        <w:ind w:right="64" w:firstLine="567"/>
        <w:rPr>
          <w:rFonts w:ascii="Times New Roman" w:hAnsi="Times New Roman"/>
          <w:szCs w:val="24"/>
        </w:rPr>
      </w:pPr>
      <w:r w:rsidRPr="00A546D7">
        <w:rPr>
          <w:rFonts w:ascii="Times New Roman" w:hAnsi="Times New Roman"/>
          <w:szCs w:val="24"/>
        </w:rPr>
        <w:t>ТЕХНИЧЕСКО ПРЕДЛОЖЕНИЕ</w:t>
      </w:r>
      <w:bookmarkEnd w:id="0"/>
    </w:p>
    <w:p w:rsidR="00EB61EA" w:rsidRPr="00A546D7" w:rsidRDefault="00EB61EA" w:rsidP="00EB61EA">
      <w:pPr>
        <w:ind w:right="64" w:firstLine="567"/>
        <w:rPr>
          <w:rFonts w:ascii="Times New Roman" w:hAnsi="Times New Roman"/>
          <w:caps/>
          <w:szCs w:val="24"/>
          <w:lang w:val="en-US"/>
        </w:rPr>
      </w:pPr>
    </w:p>
    <w:p w:rsidR="00EB61EA" w:rsidRPr="00A546D7" w:rsidRDefault="00EB61EA" w:rsidP="00EB61EA">
      <w:pPr>
        <w:ind w:right="64" w:firstLine="567"/>
        <w:rPr>
          <w:rFonts w:ascii="Times New Roman" w:hAnsi="Times New Roman"/>
          <w:caps/>
          <w:szCs w:val="24"/>
          <w:lang w:val="en-US"/>
        </w:rPr>
      </w:pPr>
    </w:p>
    <w:p w:rsidR="00EB61EA" w:rsidRPr="00A546D7" w:rsidRDefault="00EB61EA" w:rsidP="00EB61EA">
      <w:pPr>
        <w:ind w:right="64" w:firstLine="567"/>
        <w:rPr>
          <w:rFonts w:ascii="Times New Roman" w:hAnsi="Times New Roman"/>
          <w:b/>
          <w:szCs w:val="24"/>
          <w:lang w:val="bg-BG"/>
        </w:rPr>
      </w:pPr>
      <w:r w:rsidRPr="00A546D7">
        <w:rPr>
          <w:rFonts w:ascii="Times New Roman" w:hAnsi="Times New Roman"/>
          <w:b/>
          <w:szCs w:val="24"/>
          <w:lang w:val="bg-BG"/>
        </w:rPr>
        <w:t>ДО</w:t>
      </w:r>
    </w:p>
    <w:p w:rsidR="00EB61EA" w:rsidRPr="00023340" w:rsidRDefault="00EB61EA" w:rsidP="00EB61EA">
      <w:pPr>
        <w:ind w:firstLine="567"/>
        <w:jc w:val="both"/>
        <w:rPr>
          <w:rFonts w:ascii="Times New Roman" w:hAnsi="Times New Roman"/>
          <w:b/>
          <w:szCs w:val="24"/>
        </w:rPr>
      </w:pPr>
      <w:r w:rsidRPr="00023340">
        <w:rPr>
          <w:rFonts w:ascii="Times New Roman" w:hAnsi="Times New Roman"/>
          <w:b/>
          <w:szCs w:val="24"/>
        </w:rPr>
        <w:t>ПГСС “</w:t>
      </w:r>
      <w:proofErr w:type="spellStart"/>
      <w:r w:rsidRPr="00023340">
        <w:rPr>
          <w:rFonts w:ascii="Times New Roman" w:hAnsi="Times New Roman"/>
          <w:b/>
          <w:szCs w:val="24"/>
        </w:rPr>
        <w:t>Свети</w:t>
      </w:r>
      <w:proofErr w:type="spellEnd"/>
      <w:r w:rsidRPr="00023340">
        <w:rPr>
          <w:rFonts w:ascii="Times New Roman" w:hAnsi="Times New Roman"/>
          <w:b/>
          <w:szCs w:val="24"/>
        </w:rPr>
        <w:t xml:space="preserve"> </w:t>
      </w:r>
      <w:proofErr w:type="spellStart"/>
      <w:r w:rsidRPr="00023340">
        <w:rPr>
          <w:rFonts w:ascii="Times New Roman" w:hAnsi="Times New Roman"/>
          <w:b/>
          <w:szCs w:val="24"/>
        </w:rPr>
        <w:t>Георги</w:t>
      </w:r>
      <w:proofErr w:type="spellEnd"/>
      <w:r w:rsidRPr="00023340">
        <w:rPr>
          <w:rFonts w:ascii="Times New Roman" w:hAnsi="Times New Roman"/>
          <w:b/>
          <w:szCs w:val="24"/>
        </w:rPr>
        <w:t xml:space="preserve"> </w:t>
      </w:r>
      <w:proofErr w:type="spellStart"/>
      <w:r w:rsidRPr="00023340">
        <w:rPr>
          <w:rFonts w:ascii="Times New Roman" w:hAnsi="Times New Roman"/>
          <w:b/>
          <w:szCs w:val="24"/>
        </w:rPr>
        <w:t>По</w:t>
      </w:r>
      <w:proofErr w:type="spellEnd"/>
      <w:r w:rsidR="00E34905">
        <w:rPr>
          <w:rFonts w:ascii="Times New Roman" w:hAnsi="Times New Roman"/>
          <w:b/>
          <w:szCs w:val="24"/>
          <w:lang w:val="bg-BG"/>
        </w:rPr>
        <w:t>б</w:t>
      </w:r>
      <w:bookmarkStart w:id="1" w:name="_GoBack"/>
      <w:bookmarkEnd w:id="1"/>
      <w:proofErr w:type="spellStart"/>
      <w:r w:rsidRPr="00023340">
        <w:rPr>
          <w:rFonts w:ascii="Times New Roman" w:hAnsi="Times New Roman"/>
          <w:b/>
          <w:szCs w:val="24"/>
        </w:rPr>
        <w:t>едоносец</w:t>
      </w:r>
      <w:proofErr w:type="spellEnd"/>
      <w:r w:rsidRPr="00023340">
        <w:rPr>
          <w:rFonts w:ascii="Times New Roman" w:hAnsi="Times New Roman"/>
          <w:b/>
          <w:szCs w:val="24"/>
        </w:rPr>
        <w:t xml:space="preserve">“, </w:t>
      </w:r>
      <w:proofErr w:type="spellStart"/>
      <w:r w:rsidRPr="00023340">
        <w:rPr>
          <w:rFonts w:ascii="Times New Roman" w:hAnsi="Times New Roman"/>
          <w:b/>
          <w:szCs w:val="24"/>
        </w:rPr>
        <w:t>гр.Суворово</w:t>
      </w:r>
      <w:proofErr w:type="spellEnd"/>
      <w:r w:rsidRPr="00023340">
        <w:rPr>
          <w:rFonts w:ascii="Times New Roman" w:hAnsi="Times New Roman"/>
          <w:b/>
          <w:szCs w:val="24"/>
        </w:rPr>
        <w:t>.</w:t>
      </w:r>
    </w:p>
    <w:p w:rsidR="00EB61EA" w:rsidRDefault="00EB61EA" w:rsidP="00EB61EA">
      <w:pPr>
        <w:ind w:right="64" w:firstLine="567"/>
        <w:rPr>
          <w:rFonts w:ascii="Times New Roman" w:hAnsi="Times New Roman"/>
          <w:szCs w:val="24"/>
          <w:highlight w:val="yellow"/>
          <w:lang w:val="bg-BG"/>
        </w:rPr>
      </w:pPr>
    </w:p>
    <w:p w:rsidR="00EB61EA" w:rsidRPr="00A546D7" w:rsidRDefault="00EB61EA" w:rsidP="00EB61EA">
      <w:pPr>
        <w:ind w:right="64" w:firstLine="567"/>
        <w:rPr>
          <w:rFonts w:ascii="Times New Roman" w:hAnsi="Times New Roman"/>
          <w:szCs w:val="24"/>
          <w:highlight w:val="yellow"/>
          <w:lang w:val="bg-BG"/>
        </w:rPr>
      </w:pPr>
    </w:p>
    <w:p w:rsidR="00EB61EA" w:rsidRPr="00232094" w:rsidRDefault="00EB61EA" w:rsidP="00EB61EA">
      <w:pPr>
        <w:ind w:right="64" w:firstLine="567"/>
        <w:rPr>
          <w:rFonts w:ascii="Times New Roman" w:hAnsi="Times New Roman"/>
          <w:i/>
          <w:sz w:val="16"/>
          <w:szCs w:val="16"/>
          <w:lang w:val="ru-RU"/>
        </w:rPr>
      </w:pPr>
      <w:bookmarkStart w:id="2" w:name="OLE_LINK128"/>
      <w:bookmarkStart w:id="3" w:name="OLE_LINK129"/>
      <w:bookmarkStart w:id="4" w:name="OLE_LINK132"/>
      <w:r w:rsidRPr="00A546D7">
        <w:rPr>
          <w:rFonts w:ascii="Times New Roman" w:hAnsi="Times New Roman"/>
          <w:szCs w:val="24"/>
          <w:lang w:val="bg-BG"/>
        </w:rPr>
        <w:t xml:space="preserve">От </w:t>
      </w:r>
      <w:r w:rsidRPr="00A546D7">
        <w:rPr>
          <w:rFonts w:ascii="Times New Roman" w:hAnsi="Times New Roman"/>
          <w:szCs w:val="24"/>
          <w:lang w:val="ru-RU"/>
        </w:rPr>
        <w:t>_</w:t>
      </w:r>
      <w:r>
        <w:rPr>
          <w:rFonts w:ascii="Times New Roman" w:hAnsi="Times New Roman"/>
          <w:szCs w:val="24"/>
          <w:lang w:val="ru-RU"/>
        </w:rPr>
        <w:t>________________________</w:t>
      </w:r>
      <w:bookmarkStart w:id="5" w:name="OLE_LINK49"/>
      <w:bookmarkStart w:id="6" w:name="OLE_LINK50"/>
      <w:bookmarkStart w:id="7" w:name="OLE_LINK51"/>
      <w:bookmarkStart w:id="8" w:name="OLE_LINK52"/>
      <w:r w:rsidRPr="00232094">
        <w:rPr>
          <w:rFonts w:ascii="Times New Roman" w:hAnsi="Times New Roman"/>
          <w:i/>
          <w:sz w:val="16"/>
          <w:szCs w:val="16"/>
          <w:lang w:val="ru-RU"/>
        </w:rPr>
        <w:t>(собствено, бащино - ако е приложимо и фамилно име)</w:t>
      </w:r>
      <w:bookmarkEnd w:id="5"/>
      <w:bookmarkEnd w:id="6"/>
      <w:bookmarkEnd w:id="7"/>
      <w:bookmarkEnd w:id="8"/>
    </w:p>
    <w:p w:rsidR="00EB61EA" w:rsidRPr="00A546D7" w:rsidRDefault="00EB61EA" w:rsidP="00EB61EA">
      <w:pPr>
        <w:ind w:right="64" w:firstLine="567"/>
        <w:jc w:val="both"/>
        <w:rPr>
          <w:rFonts w:ascii="Times New Roman" w:hAnsi="Times New Roman"/>
          <w:szCs w:val="24"/>
          <w:lang w:val="ru-RU"/>
        </w:rPr>
      </w:pPr>
      <w:r w:rsidRPr="00A546D7">
        <w:rPr>
          <w:rFonts w:ascii="Times New Roman" w:hAnsi="Times New Roman"/>
          <w:szCs w:val="24"/>
          <w:lang w:val="ru-RU"/>
        </w:rPr>
        <w:t xml:space="preserve">в качеството си на ___________ </w:t>
      </w:r>
      <w:r w:rsidRPr="00A546D7">
        <w:rPr>
          <w:rFonts w:ascii="Times New Roman" w:hAnsi="Times New Roman"/>
          <w:i/>
          <w:szCs w:val="24"/>
          <w:lang w:val="ru-RU"/>
        </w:rPr>
        <w:t xml:space="preserve">(длъжност) </w:t>
      </w:r>
      <w:r w:rsidRPr="00A546D7">
        <w:rPr>
          <w:rFonts w:ascii="Times New Roman" w:hAnsi="Times New Roman"/>
          <w:szCs w:val="24"/>
          <w:lang w:val="ru-RU"/>
        </w:rPr>
        <w:t xml:space="preserve">на __________________ </w:t>
      </w:r>
      <w:r w:rsidRPr="00A546D7">
        <w:rPr>
          <w:rFonts w:ascii="Times New Roman" w:hAnsi="Times New Roman"/>
          <w:i/>
          <w:szCs w:val="24"/>
          <w:lang w:val="ru-RU"/>
        </w:rPr>
        <w:t xml:space="preserve">(наименование на участника) </w:t>
      </w:r>
      <w:r w:rsidRPr="00A546D7">
        <w:rPr>
          <w:rFonts w:ascii="Times New Roman" w:hAnsi="Times New Roman"/>
          <w:szCs w:val="24"/>
          <w:lang w:val="ru-RU"/>
        </w:rPr>
        <w:t xml:space="preserve">със седалище и адрес на управление гр.______________________, вписано в Търговския регистър с ЕИК ___________ (други идентифициращи данни за участника, ако са приложими!), </w:t>
      </w:r>
    </w:p>
    <w:bookmarkEnd w:id="2"/>
    <w:bookmarkEnd w:id="3"/>
    <w:bookmarkEnd w:id="4"/>
    <w:p w:rsidR="00EB61EA" w:rsidRPr="00A546D7" w:rsidRDefault="00EB61EA" w:rsidP="00EB61EA">
      <w:pPr>
        <w:ind w:right="64" w:firstLine="567"/>
        <w:jc w:val="both"/>
        <w:rPr>
          <w:rFonts w:ascii="Times New Roman" w:hAnsi="Times New Roman"/>
          <w:szCs w:val="24"/>
          <w:lang w:val="bg-BG"/>
        </w:rPr>
      </w:pPr>
    </w:p>
    <w:p w:rsidR="00EB61EA" w:rsidRPr="00A546D7" w:rsidRDefault="00EB61EA" w:rsidP="00EB61EA">
      <w:pPr>
        <w:ind w:right="64" w:firstLine="567"/>
        <w:jc w:val="both"/>
        <w:rPr>
          <w:rFonts w:ascii="Times New Roman" w:hAnsi="Times New Roman"/>
          <w:szCs w:val="24"/>
          <w:highlight w:val="yellow"/>
          <w:lang w:val="bg-BG"/>
        </w:rPr>
      </w:pPr>
    </w:p>
    <w:p w:rsidR="00EB61EA" w:rsidRPr="00A546D7" w:rsidRDefault="00EB61EA" w:rsidP="00EB61EA">
      <w:pPr>
        <w:ind w:right="64" w:firstLine="567"/>
        <w:rPr>
          <w:rFonts w:ascii="Times New Roman" w:hAnsi="Times New Roman"/>
          <w:b/>
          <w:caps/>
          <w:szCs w:val="24"/>
          <w:lang w:val="bg-BG"/>
        </w:rPr>
      </w:pPr>
      <w:r w:rsidRPr="00A546D7">
        <w:rPr>
          <w:rFonts w:ascii="Times New Roman" w:hAnsi="Times New Roman"/>
          <w:b/>
          <w:caps/>
          <w:szCs w:val="24"/>
          <w:lang w:val="bg-BG"/>
        </w:rPr>
        <w:t>уважаеми ГОСПОЖИ И Господа,</w:t>
      </w:r>
    </w:p>
    <w:p w:rsidR="00EB61EA" w:rsidRPr="00A546D7" w:rsidRDefault="00EB61EA" w:rsidP="00EB61EA">
      <w:pPr>
        <w:ind w:right="64" w:firstLine="567"/>
        <w:rPr>
          <w:rFonts w:ascii="Times New Roman" w:hAnsi="Times New Roman"/>
          <w:caps/>
          <w:szCs w:val="24"/>
          <w:lang w:val="bg-BG"/>
        </w:rPr>
      </w:pPr>
    </w:p>
    <w:p w:rsidR="000070FA" w:rsidRPr="00A576A0" w:rsidRDefault="00EB61EA" w:rsidP="000070FA">
      <w:pPr>
        <w:ind w:firstLine="708"/>
        <w:jc w:val="both"/>
        <w:rPr>
          <w:rFonts w:ascii="Times New Roman" w:hAnsi="Times New Roman"/>
          <w:b/>
          <w:szCs w:val="24"/>
          <w:lang w:val="ru-RU"/>
        </w:rPr>
      </w:pPr>
      <w:r w:rsidRPr="00A546D7">
        <w:rPr>
          <w:rFonts w:ascii="Times New Roman" w:hAnsi="Times New Roman"/>
          <w:szCs w:val="24"/>
          <w:lang w:val="bg-BG"/>
        </w:rPr>
        <w:t>С настоящето Ви представяме нашето техническо предложение за изпълнение на  обявената от Вас процедура за възлагане на обществена поръчка с предмет</w:t>
      </w:r>
      <w:r w:rsidRPr="00AC0FBB">
        <w:rPr>
          <w:rFonts w:ascii="Times New Roman" w:hAnsi="Times New Roman"/>
          <w:b/>
          <w:szCs w:val="24"/>
          <w:lang w:val="bg-BG"/>
        </w:rPr>
        <w:t>:</w:t>
      </w:r>
      <w:r w:rsidRPr="00AC0FBB">
        <w:rPr>
          <w:rFonts w:ascii="Times New Roman" w:hAnsi="Times New Roman"/>
          <w:b/>
          <w:szCs w:val="24"/>
        </w:rPr>
        <w:t xml:space="preserve">         </w:t>
      </w:r>
      <w:r w:rsidR="000070FA" w:rsidRPr="00A576A0">
        <w:rPr>
          <w:rFonts w:ascii="Times New Roman" w:hAnsi="Times New Roman"/>
          <w:b/>
          <w:szCs w:val="24"/>
          <w:lang w:val="ru-RU"/>
        </w:rPr>
        <w:t>«Доставка на оборудване за Авто-тренажорен комплекс «Св. Георги Победоносец» по Национална програма «Професионално образование и обучение», Модул А «Модернизиране на материално-техническата база».</w:t>
      </w:r>
    </w:p>
    <w:p w:rsidR="00EB61EA" w:rsidRPr="00A546D7" w:rsidRDefault="00EB61EA" w:rsidP="000070FA">
      <w:pPr>
        <w:ind w:right="-6" w:firstLine="567"/>
        <w:jc w:val="both"/>
        <w:rPr>
          <w:rFonts w:ascii="Times New Roman" w:eastAsia="Calibri" w:hAnsi="Times New Roman"/>
          <w:szCs w:val="24"/>
          <w:lang w:val="bg-BG"/>
        </w:rPr>
      </w:pPr>
      <w:r w:rsidRPr="00A546D7">
        <w:rPr>
          <w:rFonts w:ascii="Times New Roman" w:eastAsia="Calibri" w:hAnsi="Times New Roman"/>
          <w:szCs w:val="24"/>
          <w:lang w:val="bg-BG"/>
        </w:rPr>
        <w:t xml:space="preserve">Декларираме, че сме се запознали с документацията и условията за участие в обявената обществена поръчка и изискванията на ЗОП и ППЗОП. Съгласни сме с поставените от Вас условия и ги приемаме без възражения. </w:t>
      </w:r>
    </w:p>
    <w:p w:rsidR="00EB61EA" w:rsidRPr="00C41531" w:rsidRDefault="00EB61EA" w:rsidP="00EB61EA">
      <w:pPr>
        <w:numPr>
          <w:ilvl w:val="0"/>
          <w:numId w:val="1"/>
        </w:numPr>
        <w:tabs>
          <w:tab w:val="left" w:pos="993"/>
          <w:tab w:val="left" w:pos="9498"/>
        </w:tabs>
        <w:ind w:left="0" w:right="64" w:firstLine="567"/>
        <w:jc w:val="both"/>
        <w:rPr>
          <w:rFonts w:ascii="Times New Roman" w:hAnsi="Times New Roman"/>
          <w:b/>
          <w:bCs/>
          <w:color w:val="000000"/>
          <w:szCs w:val="24"/>
          <w:lang w:val="bg-BG" w:eastAsia="bg-BG"/>
        </w:rPr>
      </w:pPr>
      <w:r w:rsidRPr="00C41531">
        <w:rPr>
          <w:rFonts w:ascii="Times New Roman" w:eastAsia="Calibri" w:hAnsi="Times New Roman"/>
          <w:szCs w:val="24"/>
          <w:lang w:val="bg-BG"/>
        </w:rPr>
        <w:t>Ще доставим</w:t>
      </w:r>
      <w:r>
        <w:rPr>
          <w:rFonts w:ascii="Times New Roman" w:eastAsia="Calibri" w:hAnsi="Times New Roman"/>
          <w:szCs w:val="24"/>
          <w:lang w:val="bg-BG"/>
        </w:rPr>
        <w:t xml:space="preserve"> оборудването </w:t>
      </w:r>
      <w:r w:rsidRPr="00C41531">
        <w:rPr>
          <w:rFonts w:ascii="Times New Roman" w:eastAsia="Calibri" w:hAnsi="Times New Roman"/>
          <w:szCs w:val="24"/>
          <w:lang w:val="bg-BG"/>
        </w:rPr>
        <w:t>с характеристики и технически параметри съгласно посоченото в Техническата спецификация</w:t>
      </w:r>
      <w:r w:rsidR="008B0EB9">
        <w:rPr>
          <w:rFonts w:ascii="Times New Roman" w:eastAsia="Calibri" w:hAnsi="Times New Roman"/>
          <w:szCs w:val="24"/>
          <w:lang w:val="bg-BG"/>
        </w:rPr>
        <w:t>, в срок до .....................дни, считано от датата на подписване на договора</w:t>
      </w:r>
      <w:r w:rsidRPr="00C41531">
        <w:rPr>
          <w:rFonts w:ascii="Times New Roman" w:eastAsia="Calibri" w:hAnsi="Times New Roman"/>
          <w:szCs w:val="24"/>
          <w:lang w:val="bg-BG"/>
        </w:rPr>
        <w:t>.</w:t>
      </w:r>
    </w:p>
    <w:p w:rsidR="00EB61EA" w:rsidRPr="00A546D7" w:rsidRDefault="00EB61EA" w:rsidP="00EB61EA">
      <w:pPr>
        <w:tabs>
          <w:tab w:val="left" w:pos="0"/>
          <w:tab w:val="left" w:pos="9639"/>
        </w:tabs>
        <w:ind w:right="64" w:firstLine="567"/>
        <w:jc w:val="both"/>
        <w:rPr>
          <w:rFonts w:ascii="Times New Roman" w:hAnsi="Times New Roman"/>
          <w:bCs/>
          <w:szCs w:val="24"/>
          <w:lang w:val="bg-BG" w:eastAsia="bg-BG"/>
        </w:rPr>
      </w:pPr>
      <w:r>
        <w:rPr>
          <w:rFonts w:ascii="Times New Roman" w:hAnsi="Times New Roman"/>
          <w:b/>
          <w:bCs/>
          <w:color w:val="000000"/>
          <w:szCs w:val="24"/>
          <w:lang w:val="bg-BG" w:eastAsia="bg-BG"/>
        </w:rPr>
        <w:t>2</w:t>
      </w:r>
      <w:r w:rsidRPr="00A546D7">
        <w:rPr>
          <w:rFonts w:ascii="Times New Roman" w:hAnsi="Times New Roman"/>
          <w:b/>
          <w:bCs/>
          <w:color w:val="000000"/>
          <w:szCs w:val="24"/>
          <w:lang w:val="bg-BG" w:eastAsia="bg-BG"/>
        </w:rPr>
        <w:t>.</w:t>
      </w:r>
      <w:r w:rsidRPr="00A546D7">
        <w:rPr>
          <w:rFonts w:ascii="Times New Roman" w:hAnsi="Times New Roman"/>
          <w:color w:val="000000"/>
          <w:szCs w:val="24"/>
          <w:lang w:val="bg-BG" w:eastAsia="bg-BG"/>
        </w:rPr>
        <w:t xml:space="preserve"> </w:t>
      </w:r>
      <w:r w:rsidRPr="00A546D7">
        <w:rPr>
          <w:rFonts w:ascii="Times New Roman" w:hAnsi="Times New Roman"/>
          <w:bCs/>
          <w:szCs w:val="24"/>
          <w:lang w:val="bg-BG" w:eastAsia="bg-BG"/>
        </w:rPr>
        <w:t>С настоящето предложение заявяваме, че</w:t>
      </w:r>
      <w:r>
        <w:rPr>
          <w:rFonts w:ascii="Times New Roman" w:hAnsi="Times New Roman"/>
          <w:bCs/>
          <w:szCs w:val="24"/>
          <w:lang w:val="bg-BG" w:eastAsia="bg-BG"/>
        </w:rPr>
        <w:t>:</w:t>
      </w:r>
    </w:p>
    <w:p w:rsidR="00EB61EA" w:rsidRPr="00BB6768" w:rsidRDefault="00EB61EA" w:rsidP="00EB61EA">
      <w:pPr>
        <w:ind w:firstLine="426"/>
        <w:jc w:val="both"/>
        <w:rPr>
          <w:rFonts w:ascii="Times New Roman" w:hAnsi="Times New Roman"/>
          <w:szCs w:val="24"/>
          <w:lang w:val="bg-BG"/>
        </w:rPr>
      </w:pPr>
      <w:r w:rsidRPr="00BB6768">
        <w:rPr>
          <w:rFonts w:ascii="Times New Roman" w:hAnsi="Times New Roman"/>
          <w:szCs w:val="24"/>
          <w:lang w:val="bg-BG"/>
        </w:rPr>
        <w:t xml:space="preserve">- </w:t>
      </w:r>
      <w:r>
        <w:rPr>
          <w:rFonts w:ascii="Times New Roman" w:hAnsi="Times New Roman"/>
          <w:szCs w:val="24"/>
          <w:lang w:val="bg-BG"/>
        </w:rPr>
        <w:t>Оборудването</w:t>
      </w:r>
      <w:r w:rsidRPr="00BB6768">
        <w:rPr>
          <w:rFonts w:ascii="Times New Roman" w:hAnsi="Times New Roman"/>
          <w:szCs w:val="24"/>
          <w:lang w:val="bg-BG"/>
        </w:rPr>
        <w:t xml:space="preserve"> ще бъд</w:t>
      </w:r>
      <w:r>
        <w:rPr>
          <w:rFonts w:ascii="Times New Roman" w:hAnsi="Times New Roman"/>
          <w:szCs w:val="24"/>
          <w:lang w:val="bg-BG"/>
        </w:rPr>
        <w:t>е</w:t>
      </w:r>
      <w:r w:rsidRPr="00BB6768">
        <w:rPr>
          <w:rFonts w:ascii="Times New Roman" w:hAnsi="Times New Roman"/>
          <w:szCs w:val="24"/>
          <w:lang w:val="bg-BG"/>
        </w:rPr>
        <w:t xml:space="preserve"> нов</w:t>
      </w:r>
      <w:r>
        <w:rPr>
          <w:rFonts w:ascii="Times New Roman" w:hAnsi="Times New Roman"/>
          <w:szCs w:val="24"/>
          <w:lang w:val="bg-BG"/>
        </w:rPr>
        <w:t>о</w:t>
      </w:r>
      <w:r w:rsidRPr="00BB6768">
        <w:rPr>
          <w:rFonts w:ascii="Times New Roman" w:hAnsi="Times New Roman"/>
          <w:szCs w:val="24"/>
          <w:lang w:val="bg-BG"/>
        </w:rPr>
        <w:t xml:space="preserve"> и неупотребяван</w:t>
      </w:r>
      <w:r>
        <w:rPr>
          <w:rFonts w:ascii="Times New Roman" w:hAnsi="Times New Roman"/>
          <w:szCs w:val="24"/>
          <w:lang w:val="bg-BG"/>
        </w:rPr>
        <w:t>о</w:t>
      </w:r>
      <w:r w:rsidRPr="00BB6768">
        <w:rPr>
          <w:rFonts w:ascii="Times New Roman" w:hAnsi="Times New Roman"/>
          <w:szCs w:val="24"/>
          <w:lang w:val="bg-BG"/>
        </w:rPr>
        <w:t>.</w:t>
      </w:r>
    </w:p>
    <w:p w:rsidR="00EB61EA" w:rsidRPr="00BB6768" w:rsidRDefault="00EB61EA" w:rsidP="00EB61EA">
      <w:pPr>
        <w:ind w:firstLine="426"/>
        <w:jc w:val="both"/>
        <w:rPr>
          <w:rFonts w:ascii="Times New Roman" w:hAnsi="Times New Roman"/>
          <w:szCs w:val="24"/>
          <w:lang w:val="bg-BG"/>
        </w:rPr>
      </w:pPr>
      <w:r w:rsidRPr="00BB6768">
        <w:rPr>
          <w:rFonts w:ascii="Times New Roman" w:hAnsi="Times New Roman"/>
          <w:szCs w:val="24"/>
          <w:lang w:val="bg-BG"/>
        </w:rPr>
        <w:t>-</w:t>
      </w:r>
      <w:r>
        <w:rPr>
          <w:rFonts w:ascii="Times New Roman" w:hAnsi="Times New Roman"/>
          <w:szCs w:val="24"/>
          <w:lang w:val="bg-BG"/>
        </w:rPr>
        <w:t xml:space="preserve"> В</w:t>
      </w:r>
      <w:r w:rsidRPr="00BB6768">
        <w:rPr>
          <w:rFonts w:ascii="Times New Roman" w:hAnsi="Times New Roman"/>
          <w:szCs w:val="24"/>
          <w:lang w:val="bg-BG"/>
        </w:rPr>
        <w:t>сички транспортни разходи, свързани с доставката до съответното място на доставка</w:t>
      </w:r>
      <w:r>
        <w:rPr>
          <w:rFonts w:ascii="Times New Roman" w:hAnsi="Times New Roman"/>
          <w:szCs w:val="24"/>
          <w:lang w:val="bg-BG"/>
        </w:rPr>
        <w:t xml:space="preserve"> и поддръжка</w:t>
      </w:r>
      <w:r w:rsidRPr="00BB6768">
        <w:rPr>
          <w:rFonts w:ascii="Times New Roman" w:hAnsi="Times New Roman"/>
          <w:szCs w:val="24"/>
          <w:lang w:val="bg-BG"/>
        </w:rPr>
        <w:t xml:space="preserve"> са за сметка на Изпълнителя;</w:t>
      </w:r>
    </w:p>
    <w:p w:rsidR="00EB61EA" w:rsidRDefault="00EB61EA" w:rsidP="00EB61EA">
      <w:pPr>
        <w:ind w:firstLine="426"/>
        <w:jc w:val="both"/>
        <w:rPr>
          <w:rFonts w:ascii="Times New Roman" w:hAnsi="Times New Roman"/>
          <w:szCs w:val="24"/>
          <w:lang w:val="bg-BG"/>
        </w:rPr>
      </w:pPr>
      <w:r w:rsidRPr="00BB6768">
        <w:rPr>
          <w:rFonts w:ascii="Times New Roman" w:hAnsi="Times New Roman"/>
          <w:szCs w:val="24"/>
          <w:lang w:val="bg-BG"/>
        </w:rPr>
        <w:t xml:space="preserve">- </w:t>
      </w:r>
      <w:r>
        <w:rPr>
          <w:rFonts w:ascii="Times New Roman" w:hAnsi="Times New Roman"/>
          <w:szCs w:val="24"/>
          <w:lang w:val="bg-BG"/>
        </w:rPr>
        <w:t>Оборудването</w:t>
      </w:r>
      <w:r w:rsidRPr="00BB6768">
        <w:rPr>
          <w:rFonts w:ascii="Times New Roman" w:hAnsi="Times New Roman"/>
          <w:szCs w:val="24"/>
          <w:lang w:val="bg-BG"/>
        </w:rPr>
        <w:t xml:space="preserve"> ще бъд</w:t>
      </w:r>
      <w:r>
        <w:rPr>
          <w:rFonts w:ascii="Times New Roman" w:hAnsi="Times New Roman"/>
          <w:szCs w:val="24"/>
          <w:lang w:val="bg-BG"/>
        </w:rPr>
        <w:t>е</w:t>
      </w:r>
      <w:r w:rsidRPr="00BB6768">
        <w:rPr>
          <w:rFonts w:ascii="Times New Roman" w:hAnsi="Times New Roman"/>
          <w:szCs w:val="24"/>
          <w:lang w:val="bg-BG"/>
        </w:rPr>
        <w:t xml:space="preserve"> с гаранционен срок</w:t>
      </w:r>
      <w:r>
        <w:rPr>
          <w:rFonts w:ascii="Times New Roman" w:hAnsi="Times New Roman"/>
          <w:szCs w:val="24"/>
          <w:lang w:val="bg-BG"/>
        </w:rPr>
        <w:t xml:space="preserve"> ............... месеца</w:t>
      </w:r>
      <w:r w:rsidR="004A184D">
        <w:rPr>
          <w:rFonts w:ascii="Times New Roman" w:hAnsi="Times New Roman"/>
          <w:szCs w:val="24"/>
          <w:lang w:val="bg-BG"/>
        </w:rPr>
        <w:t xml:space="preserve"> </w:t>
      </w:r>
      <w:r w:rsidRPr="00BB6768">
        <w:rPr>
          <w:rFonts w:ascii="Times New Roman" w:hAnsi="Times New Roman"/>
          <w:szCs w:val="24"/>
          <w:lang w:val="bg-BG"/>
        </w:rPr>
        <w:t xml:space="preserve">. </w:t>
      </w:r>
    </w:p>
    <w:p w:rsidR="00EB61EA" w:rsidRPr="00BB6768" w:rsidRDefault="00EB61EA" w:rsidP="00EB61EA">
      <w:pPr>
        <w:ind w:firstLine="426"/>
        <w:jc w:val="both"/>
        <w:rPr>
          <w:rFonts w:ascii="Times New Roman" w:hAnsi="Times New Roman"/>
          <w:szCs w:val="24"/>
          <w:lang w:val="bg-BG"/>
        </w:rPr>
      </w:pPr>
      <w:r w:rsidRPr="00BB6768">
        <w:rPr>
          <w:rFonts w:ascii="Times New Roman" w:hAnsi="Times New Roman"/>
          <w:b/>
          <w:bCs/>
          <w:szCs w:val="24"/>
          <w:lang w:val="bg-BG"/>
        </w:rPr>
        <w:t>4.</w:t>
      </w:r>
      <w:r w:rsidRPr="00BB6768">
        <w:rPr>
          <w:rFonts w:ascii="Times New Roman" w:hAnsi="Times New Roman"/>
          <w:szCs w:val="24"/>
          <w:lang w:val="bg-BG"/>
        </w:rPr>
        <w:t xml:space="preserve"> Заявяваме, че ако бъдем определени за изпълнители на договора преди сключването му ще предоставим на Възложителя</w:t>
      </w:r>
      <w:r>
        <w:rPr>
          <w:rFonts w:ascii="Times New Roman" w:hAnsi="Times New Roman"/>
          <w:szCs w:val="24"/>
          <w:lang w:val="bg-BG"/>
        </w:rPr>
        <w:t>, ако той има искане към нас</w:t>
      </w:r>
      <w:r w:rsidRPr="00BB6768">
        <w:rPr>
          <w:rFonts w:ascii="Times New Roman" w:hAnsi="Times New Roman"/>
          <w:szCs w:val="24"/>
          <w:lang w:val="bg-BG"/>
        </w:rPr>
        <w:t>:</w:t>
      </w:r>
    </w:p>
    <w:p w:rsidR="00EB61EA" w:rsidRPr="00BB6768" w:rsidRDefault="00EB61EA" w:rsidP="00EB61EA">
      <w:pPr>
        <w:ind w:firstLine="426"/>
        <w:jc w:val="both"/>
        <w:rPr>
          <w:rFonts w:ascii="Times New Roman" w:hAnsi="Times New Roman"/>
          <w:szCs w:val="24"/>
          <w:lang w:val="bg-BG"/>
        </w:rPr>
      </w:pPr>
      <w:r w:rsidRPr="00BB6768">
        <w:rPr>
          <w:rFonts w:ascii="Times New Roman" w:hAnsi="Times New Roman"/>
          <w:b/>
          <w:bCs/>
          <w:szCs w:val="24"/>
          <w:lang w:val="bg-BG"/>
        </w:rPr>
        <w:t>-</w:t>
      </w:r>
      <w:r w:rsidRPr="00BB6768">
        <w:rPr>
          <w:rFonts w:ascii="Times New Roman" w:hAnsi="Times New Roman"/>
          <w:szCs w:val="24"/>
          <w:lang w:val="bg-BG"/>
        </w:rPr>
        <w:t xml:space="preserve"> Техническа документация на български език, включваща характеристики на </w:t>
      </w:r>
      <w:r>
        <w:rPr>
          <w:rFonts w:ascii="Times New Roman" w:hAnsi="Times New Roman"/>
          <w:szCs w:val="24"/>
          <w:lang w:val="bg-BG"/>
        </w:rPr>
        <w:t>оборудването</w:t>
      </w:r>
      <w:r w:rsidRPr="00BB6768">
        <w:rPr>
          <w:rFonts w:ascii="Times New Roman" w:hAnsi="Times New Roman"/>
          <w:szCs w:val="24"/>
          <w:lang w:val="bg-BG"/>
        </w:rPr>
        <w:t>, както и сертификати или протоколи, доказващи съответствието им със заложените в Техническата спецификация стандарти и параметри.</w:t>
      </w:r>
    </w:p>
    <w:p w:rsidR="00EB61EA" w:rsidRPr="00BB6768" w:rsidRDefault="00EB61EA" w:rsidP="00EB61EA">
      <w:pPr>
        <w:ind w:firstLine="426"/>
        <w:jc w:val="both"/>
        <w:rPr>
          <w:rFonts w:ascii="Times New Roman" w:hAnsi="Times New Roman"/>
          <w:szCs w:val="24"/>
          <w:lang w:val="bg-BG"/>
        </w:rPr>
      </w:pPr>
      <w:r w:rsidRPr="00BB6768">
        <w:rPr>
          <w:rFonts w:ascii="Times New Roman" w:hAnsi="Times New Roman"/>
          <w:b/>
          <w:bCs/>
          <w:szCs w:val="24"/>
          <w:lang w:val="bg-BG"/>
        </w:rPr>
        <w:t>-</w:t>
      </w:r>
      <w:r>
        <w:rPr>
          <w:rFonts w:ascii="Times New Roman" w:hAnsi="Times New Roman"/>
          <w:szCs w:val="24"/>
          <w:lang w:val="bg-BG"/>
        </w:rPr>
        <w:t xml:space="preserve"> Декларации за произход и за съответствие на оборудването</w:t>
      </w:r>
      <w:r w:rsidRPr="00BB6768">
        <w:rPr>
          <w:rFonts w:ascii="Times New Roman" w:hAnsi="Times New Roman"/>
          <w:szCs w:val="24"/>
          <w:lang w:val="bg-BG"/>
        </w:rPr>
        <w:t>.</w:t>
      </w:r>
    </w:p>
    <w:p w:rsidR="00EB61EA" w:rsidRPr="00964579" w:rsidRDefault="00EB61EA" w:rsidP="00EB61EA">
      <w:pPr>
        <w:ind w:right="64" w:firstLine="56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lastRenderedPageBreak/>
        <w:t>5</w:t>
      </w:r>
      <w:r w:rsidRPr="00964579">
        <w:rPr>
          <w:rFonts w:ascii="Times New Roman" w:hAnsi="Times New Roman"/>
          <w:b/>
          <w:bCs/>
          <w:szCs w:val="24"/>
          <w:lang w:val="bg-BG"/>
        </w:rPr>
        <w:t>.</w:t>
      </w:r>
      <w:r w:rsidRPr="0087336B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Декларираме, че п</w:t>
      </w:r>
      <w:r w:rsidRPr="00A546D7">
        <w:rPr>
          <w:rFonts w:ascii="Times New Roman" w:hAnsi="Times New Roman"/>
          <w:szCs w:val="24"/>
          <w:lang w:val="bg-BG"/>
        </w:rPr>
        <w:t>осочен</w:t>
      </w:r>
      <w:r>
        <w:rPr>
          <w:rFonts w:ascii="Times New Roman" w:hAnsi="Times New Roman"/>
          <w:szCs w:val="24"/>
          <w:lang w:val="bg-BG"/>
        </w:rPr>
        <w:t>ата</w:t>
      </w:r>
      <w:r w:rsidRPr="00A546D7">
        <w:rPr>
          <w:rFonts w:ascii="Times New Roman" w:hAnsi="Times New Roman"/>
          <w:szCs w:val="24"/>
          <w:lang w:val="bg-BG"/>
        </w:rPr>
        <w:t xml:space="preserve"> в ценовото предложение цен</w:t>
      </w:r>
      <w:r>
        <w:rPr>
          <w:rFonts w:ascii="Times New Roman" w:hAnsi="Times New Roman"/>
          <w:szCs w:val="24"/>
          <w:lang w:val="bg-BG"/>
        </w:rPr>
        <w:t>а</w:t>
      </w:r>
      <w:r w:rsidRPr="00A546D7">
        <w:rPr>
          <w:rFonts w:ascii="Times New Roman" w:hAnsi="Times New Roman"/>
          <w:szCs w:val="24"/>
          <w:lang w:val="bg-BG"/>
        </w:rPr>
        <w:t xml:space="preserve"> няма да се променя за срока на договора. Предлаган</w:t>
      </w:r>
      <w:r>
        <w:rPr>
          <w:rFonts w:ascii="Times New Roman" w:hAnsi="Times New Roman"/>
          <w:szCs w:val="24"/>
          <w:lang w:val="bg-BG"/>
        </w:rPr>
        <w:t>ата</w:t>
      </w:r>
      <w:r w:rsidRPr="00A546D7">
        <w:rPr>
          <w:rFonts w:ascii="Times New Roman" w:hAnsi="Times New Roman"/>
          <w:szCs w:val="24"/>
          <w:lang w:val="bg-BG"/>
        </w:rPr>
        <w:t xml:space="preserve"> цен</w:t>
      </w:r>
      <w:r>
        <w:rPr>
          <w:rFonts w:ascii="Times New Roman" w:hAnsi="Times New Roman"/>
          <w:szCs w:val="24"/>
          <w:lang w:val="bg-BG"/>
        </w:rPr>
        <w:t>а</w:t>
      </w:r>
      <w:r w:rsidRPr="00A546D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е крайна</w:t>
      </w:r>
      <w:r w:rsidRPr="00A546D7">
        <w:rPr>
          <w:rFonts w:ascii="Times New Roman" w:hAnsi="Times New Roman"/>
          <w:szCs w:val="24"/>
          <w:lang w:val="bg-BG"/>
        </w:rPr>
        <w:t>, в български лева без включен ДДС, и включва</w:t>
      </w:r>
      <w:r w:rsidR="004A184D">
        <w:rPr>
          <w:rFonts w:ascii="Times New Roman" w:hAnsi="Times New Roman"/>
          <w:szCs w:val="24"/>
          <w:lang w:val="bg-BG"/>
        </w:rPr>
        <w:t xml:space="preserve"> </w:t>
      </w:r>
      <w:r w:rsidRPr="00A546D7">
        <w:rPr>
          <w:rFonts w:ascii="Times New Roman" w:hAnsi="Times New Roman"/>
          <w:szCs w:val="24"/>
          <w:lang w:val="bg-BG"/>
        </w:rPr>
        <w:t xml:space="preserve">всички разходи по изпълнение на поръчката. </w:t>
      </w:r>
      <w:r>
        <w:rPr>
          <w:rFonts w:ascii="Times New Roman" w:hAnsi="Times New Roman"/>
          <w:szCs w:val="24"/>
          <w:lang w:val="bg-BG"/>
        </w:rPr>
        <w:t>Предлаганата цена е окончателна</w:t>
      </w:r>
      <w:r w:rsidRPr="00964579">
        <w:rPr>
          <w:rFonts w:ascii="Times New Roman" w:hAnsi="Times New Roman"/>
          <w:szCs w:val="24"/>
          <w:lang w:val="bg-BG"/>
        </w:rPr>
        <w:t>.</w:t>
      </w:r>
    </w:p>
    <w:p w:rsidR="00EB61EA" w:rsidRPr="00A546D7" w:rsidRDefault="00EB61EA" w:rsidP="00EB61EA">
      <w:pPr>
        <w:tabs>
          <w:tab w:val="left" w:pos="851"/>
        </w:tabs>
        <w:ind w:right="64" w:firstLine="567"/>
        <w:jc w:val="both"/>
        <w:rPr>
          <w:rFonts w:ascii="Times New Roman" w:eastAsia="Calibri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6</w:t>
      </w:r>
      <w:r w:rsidRPr="00964579">
        <w:rPr>
          <w:rFonts w:ascii="Times New Roman" w:hAnsi="Times New Roman"/>
          <w:b/>
          <w:bCs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Съгласни сме със срока на валидност на офертата, определен от Възложителя.</w:t>
      </w:r>
    </w:p>
    <w:p w:rsidR="00EB61EA" w:rsidRPr="00A546D7" w:rsidRDefault="00EB61EA" w:rsidP="00EB61EA">
      <w:pPr>
        <w:tabs>
          <w:tab w:val="left" w:pos="993"/>
          <w:tab w:val="left" w:pos="1134"/>
        </w:tabs>
        <w:ind w:right="64" w:firstLine="567"/>
        <w:jc w:val="both"/>
        <w:rPr>
          <w:rFonts w:ascii="Times New Roman" w:hAnsi="Times New Roman"/>
          <w:position w:val="8"/>
          <w:szCs w:val="24"/>
          <w:lang w:val="bg-BG" w:eastAsia="fr-FR"/>
        </w:rPr>
      </w:pPr>
      <w:r>
        <w:rPr>
          <w:rFonts w:ascii="Times New Roman" w:hAnsi="Times New Roman"/>
          <w:b/>
          <w:bCs/>
          <w:position w:val="8"/>
          <w:szCs w:val="24"/>
          <w:lang w:val="bg-BG" w:eastAsia="fr-FR"/>
        </w:rPr>
        <w:t>7</w:t>
      </w:r>
      <w:r w:rsidRPr="00964579">
        <w:rPr>
          <w:rFonts w:ascii="Times New Roman" w:hAnsi="Times New Roman"/>
          <w:b/>
          <w:bCs/>
          <w:position w:val="8"/>
          <w:szCs w:val="24"/>
          <w:lang w:val="bg-BG" w:eastAsia="fr-FR"/>
        </w:rPr>
        <w:t>.</w:t>
      </w:r>
      <w:r>
        <w:rPr>
          <w:rFonts w:ascii="Times New Roman" w:hAnsi="Times New Roman"/>
          <w:position w:val="8"/>
          <w:szCs w:val="24"/>
          <w:lang w:val="bg-BG" w:eastAsia="fr-FR"/>
        </w:rPr>
        <w:t xml:space="preserve"> </w:t>
      </w:r>
      <w:r w:rsidRPr="00A546D7">
        <w:rPr>
          <w:rFonts w:ascii="Times New Roman" w:hAnsi="Times New Roman"/>
          <w:position w:val="8"/>
          <w:szCs w:val="24"/>
          <w:lang w:val="bg-BG" w:eastAsia="fr-FR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EB61EA" w:rsidRDefault="00EB61EA" w:rsidP="00EB61EA">
      <w:pPr>
        <w:tabs>
          <w:tab w:val="left" w:pos="993"/>
          <w:tab w:val="left" w:pos="1134"/>
        </w:tabs>
        <w:ind w:right="64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eastAsia="Calibri" w:hAnsi="Times New Roman"/>
          <w:b/>
          <w:bCs/>
          <w:position w:val="8"/>
          <w:szCs w:val="24"/>
          <w:lang w:val="bg-BG" w:eastAsia="fr-FR"/>
        </w:rPr>
        <w:t>8</w:t>
      </w:r>
      <w:r w:rsidRPr="00964579">
        <w:rPr>
          <w:rFonts w:ascii="Times New Roman" w:eastAsia="Calibri" w:hAnsi="Times New Roman"/>
          <w:b/>
          <w:bCs/>
          <w:position w:val="8"/>
          <w:szCs w:val="24"/>
          <w:lang w:val="bg-BG" w:eastAsia="fr-FR"/>
        </w:rPr>
        <w:t>.</w:t>
      </w:r>
      <w:r>
        <w:rPr>
          <w:rFonts w:ascii="Times New Roman" w:eastAsia="Calibri" w:hAnsi="Times New Roman"/>
          <w:position w:val="8"/>
          <w:szCs w:val="24"/>
          <w:lang w:val="bg-BG" w:eastAsia="fr-FR"/>
        </w:rPr>
        <w:t xml:space="preserve"> </w:t>
      </w:r>
      <w:r w:rsidRPr="00A546D7">
        <w:rPr>
          <w:rFonts w:ascii="Times New Roman" w:eastAsia="Calibri" w:hAnsi="Times New Roman"/>
          <w:position w:val="8"/>
          <w:szCs w:val="24"/>
          <w:lang w:val="bg-BG" w:eastAsia="fr-FR"/>
        </w:rPr>
        <w:t>Задължаваме се при възникнали непредвидени обстоятелства, в резултат на които биха могли да настъпят промени в горепосочените обстоятелства и поети ангажименти да Ви уведомим писмено.</w:t>
      </w:r>
    </w:p>
    <w:p w:rsidR="00EB61EA" w:rsidRDefault="00EB61EA" w:rsidP="00EB61EA">
      <w:pPr>
        <w:pStyle w:val="Heading2"/>
        <w:ind w:right="64" w:firstLine="567"/>
        <w:rPr>
          <w:rFonts w:ascii="Times New Roman" w:hAnsi="Times New Roman"/>
          <w:szCs w:val="24"/>
        </w:rPr>
      </w:pPr>
    </w:p>
    <w:p w:rsidR="004A184D" w:rsidRDefault="004A184D" w:rsidP="00EB61EA">
      <w:pPr>
        <w:ind w:right="64" w:firstLine="708"/>
        <w:jc w:val="center"/>
        <w:rPr>
          <w:rFonts w:ascii="Times New Roman" w:hAnsi="Times New Roman"/>
          <w:i/>
          <w:szCs w:val="24"/>
          <w:lang w:val="bg-BG"/>
        </w:rPr>
      </w:pPr>
    </w:p>
    <w:p w:rsidR="004A184D" w:rsidRDefault="004A184D" w:rsidP="00EB61EA">
      <w:pPr>
        <w:ind w:right="64" w:firstLine="708"/>
        <w:jc w:val="center"/>
        <w:rPr>
          <w:rFonts w:ascii="Times New Roman" w:hAnsi="Times New Roman"/>
          <w:i/>
          <w:szCs w:val="24"/>
          <w:lang w:val="bg-BG"/>
        </w:rPr>
      </w:pPr>
    </w:p>
    <w:p w:rsidR="00EB61EA" w:rsidRPr="00023340" w:rsidRDefault="00EB61EA" w:rsidP="00EB61EA">
      <w:pPr>
        <w:tabs>
          <w:tab w:val="left" w:pos="567"/>
          <w:tab w:val="left" w:pos="1134"/>
        </w:tabs>
        <w:ind w:right="64" w:firstLine="567"/>
        <w:jc w:val="both"/>
        <w:rPr>
          <w:rFonts w:ascii="Times New Roman" w:hAnsi="Times New Roman"/>
          <w:sz w:val="16"/>
          <w:szCs w:val="16"/>
          <w:lang w:val="bg-BG"/>
        </w:rPr>
      </w:pPr>
      <w:r w:rsidRPr="00023340">
        <w:rPr>
          <w:rFonts w:ascii="Times New Roman" w:hAnsi="Times New Roman"/>
          <w:b/>
          <w:sz w:val="16"/>
          <w:szCs w:val="16"/>
          <w:lang w:val="bg-BG"/>
        </w:rPr>
        <w:t xml:space="preserve">Забележка: </w:t>
      </w:r>
      <w:r w:rsidRPr="00023340">
        <w:rPr>
          <w:rFonts w:ascii="Times New Roman" w:hAnsi="Times New Roman"/>
          <w:sz w:val="16"/>
          <w:szCs w:val="16"/>
          <w:lang w:val="bg-BG"/>
        </w:rPr>
        <w:t>С подаване на офертата чрез Централизирана електронна платформа се приема, че участникът се е задължил с подаване на настоящото предложение и не се налага отделното му подписване!</w:t>
      </w:r>
    </w:p>
    <w:p w:rsidR="00C83A94" w:rsidRDefault="00C83A94"/>
    <w:sectPr w:rsidR="00C83A94" w:rsidSect="004A184D">
      <w:headerReference w:type="default" r:id="rId7"/>
      <w:pgSz w:w="12240" w:h="15840"/>
      <w:pgMar w:top="108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09" w:rsidRDefault="00562509" w:rsidP="00DD12AA">
      <w:r>
        <w:separator/>
      </w:r>
    </w:p>
  </w:endnote>
  <w:endnote w:type="continuationSeparator" w:id="0">
    <w:p w:rsidR="00562509" w:rsidRDefault="00562509" w:rsidP="00DD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09" w:rsidRDefault="00562509" w:rsidP="00DD12AA">
      <w:r>
        <w:separator/>
      </w:r>
    </w:p>
  </w:footnote>
  <w:footnote w:type="continuationSeparator" w:id="0">
    <w:p w:rsidR="00562509" w:rsidRDefault="00562509" w:rsidP="00DD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AA" w:rsidRDefault="00DD12AA">
    <w:pPr>
      <w:pStyle w:val="Header"/>
    </w:pPr>
    <w:r w:rsidRPr="00F97D5F">
      <w:rPr>
        <w:rFonts w:ascii="Times New Roman" w:hAnsi="Times New Roman"/>
        <w:szCs w:val="24"/>
      </w:rPr>
      <w:object w:dxaOrig="14790" w:dyaOrig="1440">
        <v:rect id="rectole0000000000" o:spid="_x0000_i1025" style="width:454.8pt;height:44.1pt" o:preferrelative="t" stroked="f">
          <v:imagedata r:id="rId1" o:title=""/>
        </v:rect>
        <o:OLEObject Type="Embed" ProgID="StaticMetafile" ShapeID="rectole0000000000" DrawAspect="Content" ObjectID="_16945906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00A3F"/>
    <w:multiLevelType w:val="multilevel"/>
    <w:tmpl w:val="CDDAC808"/>
    <w:lvl w:ilvl="0">
      <w:start w:val="1"/>
      <w:numFmt w:val="decimal"/>
      <w:lvlText w:val="%1."/>
      <w:lvlJc w:val="left"/>
      <w:pPr>
        <w:ind w:left="6031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42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5" w:hanging="1800"/>
      </w:pPr>
      <w:rPr>
        <w:rFonts w:hint="default"/>
      </w:rPr>
    </w:lvl>
  </w:abstractNum>
  <w:abstractNum w:abstractNumId="1" w15:restartNumberingAfterBreak="0">
    <w:nsid w:val="5BBA3CE6"/>
    <w:multiLevelType w:val="hybridMultilevel"/>
    <w:tmpl w:val="E2CA124C"/>
    <w:lvl w:ilvl="0" w:tplc="FFEA5DD8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EA"/>
    <w:rsid w:val="000070FA"/>
    <w:rsid w:val="00157143"/>
    <w:rsid w:val="004A184D"/>
    <w:rsid w:val="00562509"/>
    <w:rsid w:val="008B0EB9"/>
    <w:rsid w:val="00C83A94"/>
    <w:rsid w:val="00DD12AA"/>
    <w:rsid w:val="00E34905"/>
    <w:rsid w:val="00EB61EA"/>
    <w:rsid w:val="00F1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CDEAD"/>
  <w15:chartTrackingRefBased/>
  <w15:docId w15:val="{0FEB2C95-EB41-412B-8D40-D58469E5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E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EB61EA"/>
    <w:pPr>
      <w:keepNext/>
      <w:tabs>
        <w:tab w:val="left" w:pos="851"/>
        <w:tab w:val="left" w:pos="1134"/>
      </w:tabs>
      <w:jc w:val="center"/>
      <w:outlineLvl w:val="1"/>
    </w:pPr>
    <w:rPr>
      <w:rFonts w:ascii="Times New Roman Bold" w:hAnsi="Times New Roman Bold"/>
      <w:b/>
      <w:cap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B61EA"/>
    <w:rPr>
      <w:rFonts w:ascii="Times New Roman Bold" w:eastAsia="Times New Roman" w:hAnsi="Times New Roman Bold" w:cs="Times New Roman"/>
      <w:b/>
      <w:caps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DD12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2AA"/>
    <w:rPr>
      <w:rFonts w:ascii="Arial" w:eastAsia="Times New Roman" w:hAnsi="Arial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D12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2AA"/>
    <w:rPr>
      <w:rFonts w:ascii="Arial" w:eastAsia="Times New Roman" w:hAnsi="Arial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2021-09-24T05:48:00Z</dcterms:created>
  <dcterms:modified xsi:type="dcterms:W3CDTF">2021-10-01T07:51:00Z</dcterms:modified>
</cp:coreProperties>
</file>