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26" w:rsidRDefault="00C07A26" w:rsidP="00C07A26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C07A26" w:rsidRPr="00C07A26" w:rsidRDefault="00C07A26" w:rsidP="00C07A26">
      <w:pPr>
        <w:widowControl w:val="0"/>
        <w:autoSpaceDE w:val="0"/>
        <w:autoSpaceDN w:val="0"/>
        <w:adjustRightInd w:val="0"/>
        <w:ind w:firstLine="567"/>
        <w:jc w:val="both"/>
        <w:rPr>
          <w:u w:val="double"/>
        </w:rPr>
      </w:pPr>
      <w:r w:rsidRPr="00C07A26">
        <w:t xml:space="preserve">Обменът на документи и съобщения между Възложителя и участниците в обществената поръчка се осъществява чрез </w:t>
      </w:r>
      <w:r w:rsidRPr="00C07A26">
        <w:rPr>
          <w:u w:val="double"/>
        </w:rPr>
        <w:t>Централизираната електронна платформа.</w:t>
      </w:r>
    </w:p>
    <w:p w:rsidR="00C07A26" w:rsidRPr="000E3CC9" w:rsidRDefault="00C07A26" w:rsidP="00C07A26">
      <w:pPr>
        <w:ind w:firstLine="567"/>
        <w:jc w:val="both"/>
      </w:pPr>
      <w:r w:rsidRPr="00C07A26">
        <w:t>Документите  се криптират с уникален ключ, генериран в интернет браузър на</w:t>
      </w:r>
      <w:r w:rsidRPr="000E3CC9">
        <w:t xml:space="preserve"> потребителя.</w:t>
      </w:r>
    </w:p>
    <w:p w:rsidR="00C07A26" w:rsidRPr="000E3CC9" w:rsidRDefault="00C07A26" w:rsidP="00C07A26">
      <w:pPr>
        <w:ind w:firstLine="567"/>
        <w:jc w:val="both"/>
      </w:pPr>
      <w:r w:rsidRPr="000E3CC9">
        <w:t>Генерираният ключ се съхранява единствено от всеки участник, който следва да декриптира с него документите в платформата, в периода от изтичането на срока за получаване на оферти до обявените дата и час за тяхното отваряне.</w:t>
      </w:r>
    </w:p>
    <w:p w:rsidR="00C07A26" w:rsidRPr="000E3CC9" w:rsidRDefault="00C07A26" w:rsidP="00C07A26">
      <w:pPr>
        <w:ind w:firstLine="567"/>
        <w:jc w:val="both"/>
      </w:pPr>
      <w:r w:rsidRPr="000E3CC9">
        <w:t>За участниците, допуснати до етап отваряне на ценови предложения, генерираният ключ се съхранява от всеки участник, който следва да декриптира с него документите в платформата в периода от изпращането на съобщението за отваряне на ценовите предложения до обявените дата и час за тяхното отваряне.</w:t>
      </w:r>
    </w:p>
    <w:p w:rsidR="008B4710" w:rsidRDefault="00B73E6D"/>
    <w:sectPr w:rsidR="008B4710" w:rsidSect="0097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6"/>
    <w:rsid w:val="007646D7"/>
    <w:rsid w:val="00815D17"/>
    <w:rsid w:val="008A0601"/>
    <w:rsid w:val="00966A95"/>
    <w:rsid w:val="009757CF"/>
    <w:rsid w:val="00B73E6D"/>
    <w:rsid w:val="00C07A26"/>
    <w:rsid w:val="00E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26"/>
    <w:rPr>
      <w:sz w:val="24"/>
      <w:szCs w:val="24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EE7736"/>
    <w:pPr>
      <w:keepNext/>
      <w:ind w:left="4253" w:right="-99"/>
      <w:outlineLvl w:val="3"/>
    </w:pPr>
    <w:rPr>
      <w:b/>
      <w:sz w:val="28"/>
      <w:szCs w:val="20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EE7736"/>
    <w:pPr>
      <w:keepNext/>
      <w:ind w:left="4253" w:right="-99"/>
      <w:outlineLvl w:val="4"/>
    </w:pPr>
    <w:rPr>
      <w:sz w:val="2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E7736"/>
    <w:pPr>
      <w:keepNext/>
      <w:spacing w:line="230" w:lineRule="auto"/>
      <w:ind w:left="3828" w:right="-142"/>
      <w:outlineLvl w:val="6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7736"/>
    <w:rPr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EE7736"/>
    <w:rPr>
      <w:sz w:val="28"/>
      <w:lang w:val="bg-BG"/>
    </w:rPr>
  </w:style>
  <w:style w:type="character" w:customStyle="1" w:styleId="Heading7Char">
    <w:name w:val="Heading 7 Char"/>
    <w:basedOn w:val="DefaultParagraphFont"/>
    <w:link w:val="Heading7"/>
    <w:rsid w:val="00EE7736"/>
    <w:rPr>
      <w:sz w:val="28"/>
      <w:lang w:val="bg-BG"/>
    </w:rPr>
  </w:style>
  <w:style w:type="paragraph" w:styleId="ListParagraph">
    <w:name w:val="List Paragraph"/>
    <w:basedOn w:val="Normal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26"/>
    <w:rPr>
      <w:sz w:val="24"/>
      <w:szCs w:val="24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EE7736"/>
    <w:pPr>
      <w:keepNext/>
      <w:ind w:left="4253" w:right="-99"/>
      <w:outlineLvl w:val="3"/>
    </w:pPr>
    <w:rPr>
      <w:b/>
      <w:sz w:val="28"/>
      <w:szCs w:val="20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EE7736"/>
    <w:pPr>
      <w:keepNext/>
      <w:ind w:left="4253" w:right="-99"/>
      <w:outlineLvl w:val="4"/>
    </w:pPr>
    <w:rPr>
      <w:sz w:val="2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E7736"/>
    <w:pPr>
      <w:keepNext/>
      <w:spacing w:line="230" w:lineRule="auto"/>
      <w:ind w:left="3828" w:right="-142"/>
      <w:outlineLvl w:val="6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7736"/>
    <w:rPr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EE7736"/>
    <w:rPr>
      <w:sz w:val="28"/>
      <w:lang w:val="bg-BG"/>
    </w:rPr>
  </w:style>
  <w:style w:type="character" w:customStyle="1" w:styleId="Heading7Char">
    <w:name w:val="Heading 7 Char"/>
    <w:basedOn w:val="DefaultParagraphFont"/>
    <w:link w:val="Heading7"/>
    <w:rsid w:val="00EE7736"/>
    <w:rPr>
      <w:sz w:val="28"/>
      <w:lang w:val="bg-BG"/>
    </w:rPr>
  </w:style>
  <w:style w:type="paragraph" w:styleId="ListParagraph">
    <w:name w:val="List Paragraph"/>
    <w:basedOn w:val="Normal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vale</cp:lastModifiedBy>
  <cp:revision>2</cp:revision>
  <dcterms:created xsi:type="dcterms:W3CDTF">2020-08-07T05:36:00Z</dcterms:created>
  <dcterms:modified xsi:type="dcterms:W3CDTF">2020-08-07T05:36:00Z</dcterms:modified>
</cp:coreProperties>
</file>